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9BD" w:rsidRDefault="00F949BD" w:rsidP="00867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949BD" w:rsidRDefault="00F949BD" w:rsidP="00867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949BD" w:rsidRDefault="00F949BD" w:rsidP="00867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949BD" w:rsidRPr="006302DE" w:rsidRDefault="00F949BD" w:rsidP="00F949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302D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F949BD" w:rsidRPr="006302DE" w:rsidRDefault="00F949BD" w:rsidP="00F949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302D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 СТРУКОВСКАЯ ОСНОВНАЯ ОБЩЕОБРАЗОВАТЕЛЬНАЯ ШКОЛА»</w:t>
      </w:r>
    </w:p>
    <w:p w:rsidR="00F949BD" w:rsidRPr="006302DE" w:rsidRDefault="00F949BD" w:rsidP="00F949BD">
      <w:pPr>
        <w:pBdr>
          <w:bottom w:val="single" w:sz="8" w:space="0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6302DE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303167 Орловская область, Болховский район, с. </w:t>
      </w:r>
      <w:proofErr w:type="spellStart"/>
      <w:r w:rsidRPr="006302DE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Струково</w:t>
      </w:r>
      <w:proofErr w:type="spellEnd"/>
      <w:r w:rsidRPr="006302DE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, ул. Школьная 1, тел. 8(48640)2-74-16</w:t>
      </w:r>
    </w:p>
    <w:p w:rsidR="00F949BD" w:rsidRPr="006302DE" w:rsidRDefault="00F949BD" w:rsidP="00F949BD">
      <w:pPr>
        <w:rPr>
          <w:rFonts w:ascii="Times New Roman" w:eastAsia="Calibri" w:hAnsi="Times New Roman" w:cs="Times New Roman"/>
          <w:b/>
        </w:rPr>
      </w:pPr>
    </w:p>
    <w:p w:rsidR="00F949BD" w:rsidRPr="006302DE" w:rsidRDefault="00F949BD" w:rsidP="00F949B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949BD" w:rsidRPr="006302DE" w:rsidRDefault="00F949BD" w:rsidP="00F949B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949BD" w:rsidRPr="006302DE" w:rsidRDefault="00F949BD" w:rsidP="00F949B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lang w:eastAsia="ru-RU"/>
        </w:rPr>
        <w:t>Рекомендовано к утверждению:                                                   Утверждаю</w:t>
      </w:r>
    </w:p>
    <w:p w:rsidR="00F949BD" w:rsidRPr="006302DE" w:rsidRDefault="00F949BD" w:rsidP="00F949B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lang w:eastAsia="ru-RU"/>
        </w:rPr>
        <w:t>Педагогическим советом                                              Директор МБОУ «</w:t>
      </w:r>
      <w:proofErr w:type="spellStart"/>
      <w:r w:rsidRPr="006302DE">
        <w:rPr>
          <w:rFonts w:ascii="Times New Roman" w:eastAsia="Times New Roman" w:hAnsi="Times New Roman" w:cs="Times New Roman"/>
          <w:color w:val="000000"/>
          <w:lang w:eastAsia="ru-RU"/>
        </w:rPr>
        <w:t>Струковская</w:t>
      </w:r>
      <w:proofErr w:type="spellEnd"/>
      <w:r w:rsidRPr="006302DE">
        <w:rPr>
          <w:rFonts w:ascii="Times New Roman" w:eastAsia="Times New Roman" w:hAnsi="Times New Roman" w:cs="Times New Roman"/>
          <w:color w:val="000000"/>
          <w:lang w:eastAsia="ru-RU"/>
        </w:rPr>
        <w:t xml:space="preserve"> ООШ»</w:t>
      </w:r>
    </w:p>
    <w:p w:rsidR="00F949BD" w:rsidRPr="006302DE" w:rsidRDefault="00F949BD" w:rsidP="00F949B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lang w:eastAsia="ru-RU"/>
        </w:rPr>
        <w:t>МБОУ «</w:t>
      </w:r>
      <w:proofErr w:type="spellStart"/>
      <w:r w:rsidRPr="006302DE">
        <w:rPr>
          <w:rFonts w:ascii="Times New Roman" w:eastAsia="Times New Roman" w:hAnsi="Times New Roman" w:cs="Times New Roman"/>
          <w:color w:val="000000"/>
          <w:lang w:eastAsia="ru-RU"/>
        </w:rPr>
        <w:t>Струковская</w:t>
      </w:r>
      <w:proofErr w:type="spellEnd"/>
      <w:r w:rsidRPr="006302DE">
        <w:rPr>
          <w:rFonts w:ascii="Times New Roman" w:eastAsia="Times New Roman" w:hAnsi="Times New Roman" w:cs="Times New Roman"/>
          <w:color w:val="000000"/>
          <w:lang w:eastAsia="ru-RU"/>
        </w:rPr>
        <w:t xml:space="preserve"> ООШ»                                     (</w:t>
      </w:r>
      <w:r w:rsidRPr="006302D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наименование общеобразовательной организации)</w:t>
      </w:r>
    </w:p>
    <w:p w:rsidR="00F949BD" w:rsidRPr="006302DE" w:rsidRDefault="00F949BD" w:rsidP="00F949B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(наименование общеобразовательной организации)                               </w:t>
      </w: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 С.А. Мельникова</w:t>
      </w:r>
    </w:p>
    <w:p w:rsidR="00F949BD" w:rsidRPr="006302DE" w:rsidRDefault="00F949BD" w:rsidP="00F949B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Протокол № 1 от 29 августа. 2025г                     </w:t>
      </w:r>
      <w:r w:rsidRPr="006302DE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подпись                   расшифровка</w:t>
      </w:r>
    </w:p>
    <w:p w:rsidR="00F949BD" w:rsidRPr="006302DE" w:rsidRDefault="00F949BD" w:rsidP="00F949BD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Приказ №60 –Д от 01 сентября 2025г.</w:t>
      </w:r>
    </w:p>
    <w:p w:rsidR="00F949BD" w:rsidRPr="006302DE" w:rsidRDefault="00F949BD" w:rsidP="00F949B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949BD" w:rsidRPr="006302DE" w:rsidRDefault="00F949BD" w:rsidP="00F949B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949BD" w:rsidRPr="006302DE" w:rsidRDefault="00F949BD" w:rsidP="00F949BD">
      <w:pPr>
        <w:rPr>
          <w:rFonts w:ascii="Times New Roman" w:eastAsia="Calibri" w:hAnsi="Times New Roman" w:cs="Times New Roman"/>
          <w:b/>
        </w:rPr>
      </w:pPr>
    </w:p>
    <w:p w:rsidR="00F949BD" w:rsidRPr="006302DE" w:rsidRDefault="00F949BD" w:rsidP="00F949BD">
      <w:pPr>
        <w:rPr>
          <w:rFonts w:ascii="Times New Roman" w:eastAsia="Calibri" w:hAnsi="Times New Roman" w:cs="Times New Roman"/>
          <w:b/>
        </w:rPr>
      </w:pPr>
    </w:p>
    <w:p w:rsidR="00F949BD" w:rsidRPr="006302DE" w:rsidRDefault="00F949BD" w:rsidP="00F949BD">
      <w:pPr>
        <w:rPr>
          <w:rFonts w:ascii="Times New Roman" w:eastAsia="Calibri" w:hAnsi="Times New Roman" w:cs="Times New Roman"/>
          <w:b/>
        </w:rPr>
      </w:pPr>
    </w:p>
    <w:p w:rsidR="00F949BD" w:rsidRPr="006302DE" w:rsidRDefault="00F949BD" w:rsidP="00F949BD">
      <w:pPr>
        <w:rPr>
          <w:rFonts w:ascii="Times New Roman" w:eastAsia="Calibri" w:hAnsi="Times New Roman" w:cs="Times New Roman"/>
          <w:b/>
        </w:rPr>
      </w:pPr>
    </w:p>
    <w:p w:rsidR="00F949BD" w:rsidRPr="006302DE" w:rsidRDefault="00F949BD" w:rsidP="00F949B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302DE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РАБОЧАЯ ПРОГРАММА</w:t>
      </w:r>
    </w:p>
    <w:p w:rsidR="00F949BD" w:rsidRPr="006302DE" w:rsidRDefault="00F949BD" w:rsidP="00F949BD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6302DE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учебного пре</w:t>
      </w:r>
      <w:r w:rsidR="00AB369C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дмета «Труд (Технология)</w:t>
      </w:r>
      <w:bookmarkStart w:id="0" w:name="_GoBack"/>
      <w:bookmarkEnd w:id="0"/>
      <w:r w:rsidRPr="006302DE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»</w:t>
      </w:r>
    </w:p>
    <w:p w:rsidR="00F949BD" w:rsidRPr="006302DE" w:rsidRDefault="00F949BD" w:rsidP="00F949BD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6302DE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для </w:t>
      </w:r>
      <w:proofErr w:type="gramStart"/>
      <w:r w:rsidRPr="006302DE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обучающихся</w:t>
      </w:r>
      <w:proofErr w:type="gramEnd"/>
      <w:r w:rsidRPr="006302DE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5 класса (ЗПР)</w:t>
      </w:r>
    </w:p>
    <w:p w:rsidR="00F949BD" w:rsidRPr="006302DE" w:rsidRDefault="00F949BD" w:rsidP="00F949BD">
      <w:pPr>
        <w:jc w:val="center"/>
        <w:rPr>
          <w:rFonts w:ascii="Times New Roman" w:eastAsia="Calibri" w:hAnsi="Times New Roman" w:cs="Times New Roman"/>
          <w:b/>
        </w:rPr>
      </w:pPr>
      <w:r w:rsidRPr="006302DE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Вариант 7</w:t>
      </w:r>
    </w:p>
    <w:p w:rsidR="00F949BD" w:rsidRPr="006302DE" w:rsidRDefault="00F949BD" w:rsidP="00F949BD">
      <w:pPr>
        <w:jc w:val="center"/>
        <w:rPr>
          <w:rFonts w:ascii="Times New Roman" w:eastAsia="Calibri" w:hAnsi="Times New Roman" w:cs="Times New Roman"/>
          <w:b/>
        </w:rPr>
      </w:pPr>
    </w:p>
    <w:p w:rsidR="00F949BD" w:rsidRPr="006302DE" w:rsidRDefault="00F949BD" w:rsidP="00F949BD">
      <w:pPr>
        <w:jc w:val="center"/>
        <w:rPr>
          <w:rFonts w:ascii="Times New Roman" w:eastAsia="Calibri" w:hAnsi="Times New Roman" w:cs="Times New Roman"/>
          <w:b/>
        </w:rPr>
      </w:pPr>
    </w:p>
    <w:p w:rsidR="00F949BD" w:rsidRPr="006302DE" w:rsidRDefault="00F949BD" w:rsidP="00F949BD">
      <w:pPr>
        <w:jc w:val="center"/>
        <w:rPr>
          <w:rFonts w:ascii="Times New Roman" w:eastAsia="Calibri" w:hAnsi="Times New Roman" w:cs="Times New Roman"/>
          <w:b/>
        </w:rPr>
      </w:pPr>
    </w:p>
    <w:p w:rsidR="00F949BD" w:rsidRPr="006302DE" w:rsidRDefault="00F949BD" w:rsidP="00F949BD">
      <w:pPr>
        <w:jc w:val="center"/>
        <w:rPr>
          <w:rFonts w:ascii="Times New Roman" w:eastAsia="Calibri" w:hAnsi="Times New Roman" w:cs="Times New Roman"/>
          <w:b/>
        </w:rPr>
      </w:pPr>
    </w:p>
    <w:p w:rsidR="00F949BD" w:rsidRPr="006302DE" w:rsidRDefault="00F949BD" w:rsidP="00F949BD">
      <w:pPr>
        <w:jc w:val="center"/>
        <w:rPr>
          <w:rFonts w:ascii="Times New Roman" w:eastAsia="Calibri" w:hAnsi="Times New Roman" w:cs="Times New Roman"/>
          <w:b/>
        </w:rPr>
      </w:pPr>
    </w:p>
    <w:p w:rsidR="00F949BD" w:rsidRPr="006302DE" w:rsidRDefault="00F949BD" w:rsidP="00F949BD">
      <w:pPr>
        <w:jc w:val="center"/>
        <w:rPr>
          <w:rFonts w:ascii="Times New Roman" w:eastAsia="Calibri" w:hAnsi="Times New Roman" w:cs="Times New Roman"/>
          <w:b/>
        </w:rPr>
      </w:pPr>
    </w:p>
    <w:p w:rsidR="00F949BD" w:rsidRPr="006302DE" w:rsidRDefault="00F949BD" w:rsidP="00F949BD">
      <w:pPr>
        <w:jc w:val="center"/>
        <w:rPr>
          <w:rFonts w:ascii="Times New Roman" w:eastAsia="Calibri" w:hAnsi="Times New Roman" w:cs="Times New Roman"/>
          <w:b/>
        </w:rPr>
      </w:pPr>
    </w:p>
    <w:p w:rsidR="00F949BD" w:rsidRPr="006302DE" w:rsidRDefault="00F949BD" w:rsidP="00F949BD">
      <w:pPr>
        <w:jc w:val="center"/>
        <w:rPr>
          <w:rFonts w:ascii="Times New Roman" w:eastAsia="Calibri" w:hAnsi="Times New Roman" w:cs="Times New Roman"/>
          <w:b/>
        </w:rPr>
      </w:pPr>
    </w:p>
    <w:p w:rsidR="00F949BD" w:rsidRPr="006302DE" w:rsidRDefault="00F949BD" w:rsidP="00F949BD">
      <w:pPr>
        <w:jc w:val="center"/>
        <w:rPr>
          <w:rFonts w:ascii="Times New Roman" w:eastAsia="Calibri" w:hAnsi="Times New Roman" w:cs="Times New Roman"/>
          <w:b/>
        </w:rPr>
      </w:pPr>
    </w:p>
    <w:p w:rsidR="00F949BD" w:rsidRPr="006302DE" w:rsidRDefault="00F949BD" w:rsidP="00F949BD">
      <w:pPr>
        <w:jc w:val="center"/>
        <w:rPr>
          <w:rFonts w:ascii="Times New Roman" w:eastAsia="Calibri" w:hAnsi="Times New Roman" w:cs="Times New Roman"/>
          <w:b/>
        </w:rPr>
      </w:pPr>
      <w:proofErr w:type="spellStart"/>
      <w:r w:rsidRPr="006302DE">
        <w:rPr>
          <w:rFonts w:ascii="Times New Roman" w:eastAsia="Calibri" w:hAnsi="Times New Roman" w:cs="Times New Roman"/>
          <w:b/>
        </w:rPr>
        <w:t>Струково</w:t>
      </w:r>
      <w:proofErr w:type="spellEnd"/>
      <w:r w:rsidRPr="006302DE">
        <w:rPr>
          <w:rFonts w:ascii="Times New Roman" w:eastAsia="Calibri" w:hAnsi="Times New Roman" w:cs="Times New Roman"/>
          <w:b/>
        </w:rPr>
        <w:t xml:space="preserve"> 2025</w:t>
      </w:r>
    </w:p>
    <w:p w:rsidR="00F949BD" w:rsidRDefault="00F949BD" w:rsidP="00867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949BD" w:rsidRDefault="00F949BD" w:rsidP="00867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949BD" w:rsidRDefault="00F949BD" w:rsidP="00867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949BD" w:rsidRDefault="00F949BD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949BD" w:rsidRDefault="00F949BD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Адаптированная рабочая программа учебного предмета «Труд (технология)» для</w:t>
      </w: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обучающихся с ЗПР на уровне основного общего образования подготовлена на основе ФГОС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ООО, ФАОП ООО, АООП ГБОУ СОШ пос. Комсомольский, федеральной рабочей программы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особых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образовательных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распре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делённых по классам проверяемых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требований к результатам освоения основной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образовательной программы основного общего образования</w:t>
      </w:r>
      <w:proofErr w:type="gram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End"/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</w:t>
      </w:r>
      <w:proofErr w:type="gramEnd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аписка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отражает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общие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характеристику психологических предпосылок к его изучению обучающимися с ЗПР, место в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структуре учебного плана, а также подходы к отбору содержания и определению </w:t>
      </w:r>
      <w:proofErr w:type="gram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планируемых</w:t>
      </w:r>
      <w:proofErr w:type="gramEnd"/>
    </w:p>
    <w:p w:rsidR="0086714A" w:rsidRPr="0086714A" w:rsidRDefault="0086714A" w:rsidP="00867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ОБЩАЯ ХАРАКТЕРИСТИКА УЧЕБНОГО ПРЕДМЕТА</w:t>
      </w:r>
    </w:p>
    <w:p w:rsidR="0086714A" w:rsidRPr="0086714A" w:rsidRDefault="0086714A" w:rsidP="008671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«ТРУД. (ТЕХНОЛОГИЯ)»</w:t>
      </w: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Программа по технологии интегрирует знания по разным учебным предметам и является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одним из базовых для формирования у обучающихся функциональной грамотности, техник</w:t>
      </w:r>
      <w:proofErr w:type="gram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о-</w:t>
      </w:r>
      <w:proofErr w:type="gramEnd"/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технологического, проектного, креативного и критического мышления на основе практико-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ориентированного обучения и системно-</w:t>
      </w:r>
      <w:proofErr w:type="spell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деятельностного</w:t>
      </w:r>
      <w:proofErr w:type="spellEnd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подхода в реализации содержания.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Программа по технологии знакомит </w:t>
      </w:r>
      <w:proofErr w:type="gram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различными технологиями, в том числе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материальными, информационными, коммуникационными, когнитивными, социальными. В рамках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освоения программы по технологии происходит приобретение базовых навыков работы с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современным технологичным оборудованием, освоение современных технологий, знакомство </w:t>
      </w:r>
      <w:proofErr w:type="gram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proofErr w:type="gramEnd"/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миром профессий, самоопределение и ориентация обучающихся в сферах трудовой деятельности.</w:t>
      </w: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Программа по технологии раскрывает содержание, адекватно отражающее смену жизненных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реалий и формирование пространства профессиональной ориентации и самоопределения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личности, в том числе: компьютерное черчение, промышленный дизайн, 3D-моделирование,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прототипирование</w:t>
      </w:r>
      <w:proofErr w:type="spellEnd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технологии цифрового производства в области обработки материалов,</w:t>
      </w: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аддитивные технологии, </w:t>
      </w:r>
      <w:proofErr w:type="spell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нанотехнологии</w:t>
      </w:r>
      <w:proofErr w:type="spellEnd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робототехника и системы автоматического управления;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технологии электротехники, электроники и электроэнергетики, строительство, транспорт, </w:t>
      </w:r>
      <w:proofErr w:type="spell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агро</w:t>
      </w:r>
      <w:proofErr w:type="spellEnd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биотехнологии, обработка пищевых продуктов.</w:t>
      </w: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Образовательная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организация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призвана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создать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образовательную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среду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условия,</w:t>
      </w: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озволяющие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обучающимся</w:t>
      </w:r>
      <w:proofErr w:type="gramEnd"/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ЗПР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получить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качественное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образование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технологии,</w:t>
      </w: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подготовить разносторонне развитую личность, способную использовать полученные знания для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успешной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социализации,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дальнейшего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образования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трудовой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деятельности.</w:t>
      </w: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Адаптация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содержания учебного материала для обучающихся с ЗПР происходит за счет сокращения сложных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понятий и терминов; основные сведения в программе даются дифференцированно. По некоторым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темам учащиеся получают только общее представление на уровне ознакомления.</w:t>
      </w: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основании требований федерального государственного образовательного стандарта </w:t>
      </w:r>
      <w:proofErr w:type="gram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proofErr w:type="gramEnd"/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содержании предполагается реализова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ть актуальные в настоящее время </w:t>
      </w:r>
      <w:proofErr w:type="spell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компетентностный</w:t>
      </w:r>
      <w:proofErr w:type="spellEnd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личностн</w:t>
      </w:r>
      <w:proofErr w:type="gram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о-</w:t>
      </w:r>
      <w:proofErr w:type="gramEnd"/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ориентированный,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деятельностный</w:t>
      </w:r>
      <w:proofErr w:type="spellEnd"/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подходы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</w:t>
      </w:r>
    </w:p>
    <w:p w:rsidR="0086714A" w:rsidRPr="00F949BD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успешной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социализации,</w:t>
      </w:r>
      <w:r w:rsidRPr="00F949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дальнейшего образования и трудовой деятельности </w:t>
      </w:r>
      <w:proofErr w:type="gramStart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8671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ЗПР.</w:t>
      </w:r>
    </w:p>
    <w:p w:rsidR="0086714A" w:rsidRPr="00F949BD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6714A" w:rsidRPr="00F949BD" w:rsidRDefault="0086714A" w:rsidP="0086714A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ИНВАРИАНТНЫЕ МОДУЛИ ПРОГРАММЫ ПО УЧЕБНОМУ ПРЕДМЕТУ "ТРУДУ (ТЕХНОЛОГИЯ)"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«Производство и технологии»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Особенностью современной </w:t>
      </w:r>
      <w:proofErr w:type="spell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техносферы</w:t>
      </w:r>
      <w:proofErr w:type="spell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Модуль «Технологии обработки материалов и пищевых продуктов»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«Компьютерная графика. Черчение»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техносферы</w:t>
      </w:r>
      <w:proofErr w:type="spell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, и направлены на решение задачи укрепления кадрового потенциала российского производства.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«Робототехника»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«3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D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-моделирование, </w:t>
      </w:r>
      <w:proofErr w:type="spellStart"/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прототипирование</w:t>
      </w:r>
      <w:proofErr w:type="spellEnd"/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, макетирование»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86714A" w:rsidRPr="00F949BD" w:rsidRDefault="0086714A" w:rsidP="0086714A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86714A" w:rsidRPr="00F949BD" w:rsidRDefault="0086714A" w:rsidP="0086714A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714A" w:rsidRPr="00F949BD" w:rsidRDefault="0086714A" w:rsidP="0086714A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ВАРИАТИВНЫЕ МОДУЛИ ПРОГРАММЫ ПО УЧЕБНОМУ ПРЕДМЕТУ "ТРУД (ТЕХНОЛОГИЯ)"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«Автоматизированные системы»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86714A" w:rsidRPr="00F949BD" w:rsidRDefault="0086714A" w:rsidP="0086714A">
      <w:pPr>
        <w:spacing w:after="0" w:line="12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Модули «Животноводство» и «Растениеводство»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Модули знакомят </w:t>
      </w: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связей: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 алгеброй и геометрией при изучении модулей «Компьютерная графика. Черчение», «3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-моделирование, </w:t>
      </w:r>
      <w:proofErr w:type="spell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прототипирование</w:t>
      </w:r>
      <w:proofErr w:type="spell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, макетирование», «Технологии обработки материалов и пищевых продуктов»;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 физикой при освоении моделей машин и механизмов, модуля «Робототехника», «3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-моделирование, </w:t>
      </w:r>
      <w:proofErr w:type="spell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прототипирование</w:t>
      </w:r>
      <w:proofErr w:type="spell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, макетирование», «Технологии обработки материалов и пищевых продуктов»;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 обществознанием при освоении тем в инвариантном модуле «Производство и технологии».</w:t>
      </w:r>
    </w:p>
    <w:p w:rsidR="0086714A" w:rsidRPr="00F949BD" w:rsidRDefault="0086714A" w:rsidP="0086714A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  <w:proofErr w:type="gramEnd"/>
    </w:p>
    <w:p w:rsidR="0086714A" w:rsidRPr="00F949BD" w:rsidRDefault="0086714A" w:rsidP="0086714A">
      <w:pPr>
        <w:rPr>
          <w:rFonts w:ascii="Times New Roman" w:eastAsia="Calibri" w:hAnsi="Times New Roman" w:cs="Times New Roman"/>
          <w:sz w:val="24"/>
          <w:szCs w:val="24"/>
        </w:rPr>
      </w:pPr>
    </w:p>
    <w:p w:rsidR="0086714A" w:rsidRPr="00F949BD" w:rsidRDefault="0086714A" w:rsidP="0086714A">
      <w:pPr>
        <w:rPr>
          <w:rFonts w:ascii="Times New Roman" w:eastAsia="Calibri" w:hAnsi="Times New Roman" w:cs="Times New Roman"/>
          <w:sz w:val="24"/>
          <w:szCs w:val="24"/>
        </w:rPr>
      </w:pPr>
    </w:p>
    <w:p w:rsidR="0086714A" w:rsidRPr="00F949BD" w:rsidRDefault="0086714A" w:rsidP="0086714A">
      <w:pPr>
        <w:spacing w:before="161" w:after="161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86714A" w:rsidRPr="00F949BD" w:rsidRDefault="0086714A" w:rsidP="0086714A">
      <w:pPr>
        <w:spacing w:before="180"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ИНВАРИАНТНЫЕ МОДУЛИ</w:t>
      </w:r>
    </w:p>
    <w:p w:rsidR="0086714A" w:rsidRPr="00F949BD" w:rsidRDefault="0086714A" w:rsidP="0086714A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:rsidR="0086714A" w:rsidRPr="00F949BD" w:rsidRDefault="0086714A" w:rsidP="0086714A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«Производство и технологии»</w:t>
      </w:r>
    </w:p>
    <w:p w:rsidR="0086714A" w:rsidRPr="00F949BD" w:rsidRDefault="0086714A" w:rsidP="0086714A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714A" w:rsidRPr="00F949BD" w:rsidRDefault="0086714A" w:rsidP="0086714A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 класс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Какие бывают профессии. Мир труда и профессий. Социальная значимость профессий.</w:t>
      </w:r>
    </w:p>
    <w:p w:rsidR="0086714A" w:rsidRPr="0086714A" w:rsidRDefault="0086714A" w:rsidP="008671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</w:p>
    <w:p w:rsidR="0086714A" w:rsidRPr="00F949BD" w:rsidRDefault="0086714A" w:rsidP="0086714A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«Компьютерная графика. Черчение»</w:t>
      </w:r>
    </w:p>
    <w:p w:rsidR="0086714A" w:rsidRPr="00F949BD" w:rsidRDefault="0086714A" w:rsidP="0086714A">
      <w:pPr>
        <w:spacing w:after="0" w:line="12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714A" w:rsidRPr="00F949BD" w:rsidRDefault="0086714A" w:rsidP="0086714A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 класс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Основы графической грамоты. Графические материалы и инструменты.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элементы графических изображений (точка, линия, контур, буквы и цифры, условные знаки).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Правила построения чертежей (рамка, основная надпись, масштаб, виды, нанесение размеров).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Чтение чертежа.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 черчением, их востребованность на рынке труда.</w:t>
      </w:r>
    </w:p>
    <w:p w:rsidR="0086714A" w:rsidRPr="00F949BD" w:rsidRDefault="0086714A" w:rsidP="0086714A">
      <w:pPr>
        <w:rPr>
          <w:rFonts w:ascii="Times New Roman" w:eastAsia="Calibri" w:hAnsi="Times New Roman" w:cs="Times New Roman"/>
          <w:sz w:val="24"/>
          <w:szCs w:val="24"/>
        </w:rPr>
      </w:pPr>
    </w:p>
    <w:p w:rsidR="0086714A" w:rsidRPr="00F949BD" w:rsidRDefault="0086714A" w:rsidP="0086714A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«Технологии обработки материалов и пищевых продуктов»</w:t>
      </w:r>
    </w:p>
    <w:p w:rsidR="0086714A" w:rsidRPr="00F949BD" w:rsidRDefault="0086714A" w:rsidP="0086714A">
      <w:pPr>
        <w:spacing w:after="0" w:line="96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714A" w:rsidRPr="00F949BD" w:rsidRDefault="0086714A" w:rsidP="0086714A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 класс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обработки конструкционных материалов.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Бумага и её свойства. Производство бумаги, история и современные технологии.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Ручной и электрифицированный инструмент для обработки древесины.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Операции (основные): разметка, пиление, сверление, зачистка, декорирование древесины.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Народные промыслы по обработке древесины.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 производством и обработкой древесины.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древесины».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обработки пищевых продуктов.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Общие сведения о питании и технологиях приготовления пищи.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Рациональное, здоровое питание, режим питания, пищевая пирамида.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Правила этикета за столом. Условия хранения продуктов питания. Утилизация бытовых и пищевых отходов.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 производством и обработкой пищевых продуктов.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Групповой проект по теме «Питание и здоровье человека».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обработки текстильных материалов.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Современные технологии производства тканей с разными свойствами.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Основы технологии изготовления изделий из текстильных материалов.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Последовательность изготовления швейного изделия. Контроль качества готового изделия.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Устройство швейной машины: виды приводов швейной машины, регуляторы.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Виды стежков, швов. Виды ручных и машинных швов (стачные, краевые).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Профессии, связанные со швейным производством.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текстильных материалов».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Выполнение технологических операций по пошиву проектного изделия, отделке изделия.</w:t>
      </w:r>
    </w:p>
    <w:p w:rsidR="0086714A" w:rsidRPr="00F949BD" w:rsidRDefault="0086714A" w:rsidP="0086714A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Оценка качества изготовления проектного швейного изделия.</w:t>
      </w:r>
    </w:p>
    <w:p w:rsidR="0086714A" w:rsidRPr="00F949BD" w:rsidRDefault="0086714A" w:rsidP="0086714A">
      <w:pPr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Модуль «Робототехника»</w:t>
      </w:r>
    </w:p>
    <w:p w:rsidR="00F949BD" w:rsidRPr="00F949BD" w:rsidRDefault="00F949BD" w:rsidP="00F949BD">
      <w:pPr>
        <w:spacing w:after="0" w:line="120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 класс</w:t>
      </w:r>
    </w:p>
    <w:p w:rsidR="00F949BD" w:rsidRPr="00F949BD" w:rsidRDefault="00F949BD" w:rsidP="00F949BD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Автоматизация и роботизация. Принципы работы робота.</w:t>
      </w:r>
    </w:p>
    <w:p w:rsidR="00F949BD" w:rsidRPr="00F949BD" w:rsidRDefault="00F949BD" w:rsidP="00F949BD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Классификация современных роботов. Виды роботов, их функции и назначение.</w:t>
      </w:r>
    </w:p>
    <w:p w:rsidR="00F949BD" w:rsidRPr="00F949BD" w:rsidRDefault="00F949BD" w:rsidP="00F949BD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Взаимосвязь конструкции робота и выполняемой им функции.</w:t>
      </w:r>
    </w:p>
    <w:p w:rsidR="00F949BD" w:rsidRPr="00F949BD" w:rsidRDefault="00F949BD" w:rsidP="00F949BD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Робототехнический конструктор и </w:t>
      </w: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комплектующие</w:t>
      </w:r>
      <w:proofErr w:type="gram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F949BD" w:rsidRPr="00F949BD" w:rsidRDefault="00F949BD" w:rsidP="00F949BD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Чтение схем. Сборка роботизированной конструкции по готовой схеме.</w:t>
      </w:r>
    </w:p>
    <w:p w:rsidR="00F949BD" w:rsidRPr="00F949BD" w:rsidRDefault="00F949BD" w:rsidP="00F949BD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Базовые принципы программирования.</w:t>
      </w:r>
    </w:p>
    <w:p w:rsidR="00F949BD" w:rsidRPr="00F949BD" w:rsidRDefault="00F949BD" w:rsidP="00F949BD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Визуальный язык для программирования простых робототехнических систем.</w:t>
      </w:r>
    </w:p>
    <w:p w:rsidR="00F949BD" w:rsidRPr="00F949BD" w:rsidRDefault="00F949BD" w:rsidP="00F949BD">
      <w:pPr>
        <w:spacing w:after="0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Мир профессий. Профессии в области робототехники.</w:t>
      </w:r>
    </w:p>
    <w:p w:rsidR="00F949BD" w:rsidRPr="00F949BD" w:rsidRDefault="00F949BD" w:rsidP="00F949BD">
      <w:pPr>
        <w:spacing w:after="0" w:line="96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before="161"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333333"/>
          <w:sz w:val="24"/>
          <w:szCs w:val="24"/>
        </w:rPr>
        <w:t>ПЛАНИРУЕМЫЕ ОБРАЗОВАТЕЛЬНЫЕ РЕЗУЛЬТАТЫ</w:t>
      </w:r>
    </w:p>
    <w:p w:rsidR="00F949BD" w:rsidRPr="00F949BD" w:rsidRDefault="00F949BD" w:rsidP="00F949BD">
      <w:pPr>
        <w:spacing w:before="180"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Toc141791749"/>
      <w:bookmarkEnd w:id="1"/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</w:t>
      </w:r>
      <w:proofErr w:type="gram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1) патриотического воспитания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ценностное отношение к достижениям российских инженеров и учёных;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2)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гражданского и духовно-нравственного воспитания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3)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восприятие эстетических каче</w:t>
      </w: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ств пр</w:t>
      </w:r>
      <w:proofErr w:type="gram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едметов труда;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умение создавать эстетически значимые изделия из различных материалов;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4) ценности научного познания и практической деятельности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ценности науки как фундамента технологий;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5) формирования культуры здоровья и эмоционального благополучия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6)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трудового воспитания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уважение к труду, трудящимся, результатам труда (своего и других людей);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умение ориентироваться в мире современных профессий;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7)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техносферой</w:t>
      </w:r>
      <w:proofErr w:type="spell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осознание пределов преобразовательной деятельности человека.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Toc141791750"/>
      <w:bookmarkEnd w:id="2"/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3" w:name="_Toc157707474"/>
      <w:bookmarkEnd w:id="3"/>
    </w:p>
    <w:p w:rsidR="00F949BD" w:rsidRPr="00F949BD" w:rsidRDefault="00F949BD" w:rsidP="00F949BD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F949BD" w:rsidRPr="00F949BD" w:rsidRDefault="00F949BD" w:rsidP="00F949BD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F949BD" w:rsidRPr="00F949BD" w:rsidRDefault="00F949BD" w:rsidP="00F949BD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техносфере</w:t>
      </w:r>
      <w:proofErr w:type="spell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Базовые проектные действия: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проблемы, связанные с ними цели, задачи деятельности;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планирование проектной деятельности;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разрабатывать и реализовывать проектный замысел и оформлять его в форме «продукта»;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осуществлять самооценку процесса и результата проектной деятельности, </w:t>
      </w:r>
      <w:proofErr w:type="spell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взаимооценку</w:t>
      </w:r>
      <w:proofErr w:type="spell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полноту, достоверность и актуальность полученной информации;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опытным путём изучать свойства различных материалов;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строить и оценивать модели объектов, явлений и процессов;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различие между данными, информацией и знаниями;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F949BD" w:rsidRPr="00F949BD" w:rsidRDefault="00F949BD" w:rsidP="00F949BD">
      <w:pPr>
        <w:spacing w:after="0" w:line="14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F949BD" w:rsidRPr="00F949BD" w:rsidRDefault="00F949BD" w:rsidP="00F949BD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Самоорганизация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F949BD" w:rsidRPr="00F949BD" w:rsidRDefault="00F949BD" w:rsidP="00F949BD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амоконтроль (рефлексия)</w:t>
      </w:r>
      <w:proofErr w:type="gramStart"/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proofErr w:type="gram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давать адекватную оценку ситуации и предлагать план её изменения;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) результатов преобразовательной деятельности;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Умение принятия себя и других: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F949BD" w:rsidRPr="00F949BD" w:rsidRDefault="00F949BD" w:rsidP="00F949BD">
      <w:pPr>
        <w:spacing w:after="0" w:line="168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Общение: 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 рамках публичного представления результатов проектной деятельности;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 ходе совместного решения задачи с использованием облачных сервисов;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Совместная деятельность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владеть навыками отстаивания своей точки зрения, используя при этом законы логики;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уметь распознавать некорректную аргументацию.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Для 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всех модулей </w:t>
      </w: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обязательные предметные результаты: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организовывать рабочее место в соответствии с изучаемой технологией;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грамотно и осознанно выполнять технологические операции в соответствии с изучаемой технологией.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«Производство и технологии»</w:t>
      </w:r>
    </w:p>
    <w:p w:rsidR="00F949BD" w:rsidRPr="00F949BD" w:rsidRDefault="00F949BD" w:rsidP="00F949BD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5 классе: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технологии;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потребности человека;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классифицировать технику, описывать назначение техники;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метод учебного проектирования, выполнять учебные проекты;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назвать и характеризовать профессии, связанные с миром техники и технологий.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«Компьютерная графика. Черчение»</w:t>
      </w:r>
    </w:p>
    <w:p w:rsidR="00F949BD" w:rsidRPr="00F949BD" w:rsidRDefault="00F949BD" w:rsidP="00F949BD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5 классе: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виды и области применения графической информации;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основные элементы графических изображений (точка, линия, контур, буквы и цифры, условные знаки);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применять чертёжные инструменты;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читать и выполнять чертежи на листе А</w:t>
      </w:r>
      <w:proofErr w:type="gramStart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  <w:proofErr w:type="gramEnd"/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(рамка, основная надпись, масштаб, виды, нанесение размеров);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«Технологии обработки материалов и пищевых продуктов»</w:t>
      </w:r>
    </w:p>
    <w:p w:rsidR="00F949BD" w:rsidRPr="00F949BD" w:rsidRDefault="00F949BD" w:rsidP="00F949BD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5 классе: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виды бумаги, её свойства, получение и применение;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народные промыслы по обработке древесины;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свойства конструкционных материалов;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виды древесины, пиломатериалов;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исследовать, анализировать и сравнивать свойства древесины разных пород деревьев;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знать и называть пищевую ценность яиц, круп, овощей;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приводить примеры обработки пищевых продуктов, позволяющие максимально сохранять их пищевую ценность;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выполнять технологии первичной обработки овощей, круп;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выполнять технологии приготовления блюд из яиц, овощей, круп;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виды планировки кухни; способы рационального размещения мебели;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и сравнивать свойства текстильных материалов;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выбирать материалы, инструменты и оборудование для выполнения швейных работ;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использовать ручные инструменты для выполнения швейных работ;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последовательность изготовления швейных изделий, осуществлять контроль качества;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Предметные результаты освоения содержания модуля «Робототехника»</w:t>
      </w:r>
    </w:p>
    <w:p w:rsidR="00F949BD" w:rsidRPr="00F949BD" w:rsidRDefault="00F949BD" w:rsidP="00F949BD">
      <w:pPr>
        <w:spacing w:after="0" w:line="72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концу обучения </w:t>
      </w: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 5 классе: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классифицировать и характеризовать роботов по видам и назначению;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знать основные законы робототехники;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называть и характеризовать назначение деталей робототехнического конструктора;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составные части роботов, датчики в современных робототехнических системах;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получить опыт моделирования машин и механизмов с помощью робототехнического конструктора;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применять навыки моделирования машин и механизмов с помощью робототехнического конструктора;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49BD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мир профессий, связанных с робототехникой.</w:t>
      </w: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949BD" w:rsidRPr="00F949BD" w:rsidRDefault="00F949BD" w:rsidP="00F949BD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949BD" w:rsidRPr="00F949BD" w:rsidRDefault="00F949BD" w:rsidP="00F949BD">
      <w:pPr>
        <w:spacing w:after="0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ТЕМАТИЧЕСКОЕ ПЛАНИРОВАНИЕ</w:t>
      </w:r>
    </w:p>
    <w:p w:rsidR="00F949BD" w:rsidRPr="00F949BD" w:rsidRDefault="00F949BD" w:rsidP="00F949BD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949BD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81"/>
        <w:gridCol w:w="4553"/>
        <w:gridCol w:w="44"/>
        <w:gridCol w:w="850"/>
        <w:gridCol w:w="1276"/>
        <w:gridCol w:w="1276"/>
        <w:gridCol w:w="2410"/>
      </w:tblGrid>
      <w:tr w:rsidR="00F949BD" w:rsidRPr="00F949BD" w:rsidTr="00F949BD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9BD" w:rsidRPr="00F949BD" w:rsidRDefault="00F949BD" w:rsidP="00E07F1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78" w:type="dxa"/>
            <w:gridSpan w:val="3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9BD" w:rsidRPr="00F949BD" w:rsidRDefault="00F949BD" w:rsidP="00E07F1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Контрработы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9BD" w:rsidRPr="00F949BD" w:rsidRDefault="00F949BD" w:rsidP="00E07F1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11299" w:type="dxa"/>
            <w:gridSpan w:val="8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1.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Производство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4597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Технологии вокруг нас. Мир труда и профессий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./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edu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.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/subject/lesson/</w:t>
            </w:r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</w:t>
            </w:r>
          </w:p>
        </w:tc>
        <w:tc>
          <w:tcPr>
            <w:tcW w:w="4597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Проекты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проектирование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5487" w:type="dxa"/>
            <w:gridSpan w:val="4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Итого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4 </w:t>
            </w:r>
          </w:p>
        </w:tc>
        <w:tc>
          <w:tcPr>
            <w:tcW w:w="4962" w:type="dxa"/>
            <w:gridSpan w:val="3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11299" w:type="dxa"/>
            <w:gridSpan w:val="8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2.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Компьютерная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графика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Черчение</w:t>
            </w:r>
            <w:proofErr w:type="spellEnd"/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4597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Введение в графику и черчение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https/resh.edu.ru/subject/lesson/</w:t>
            </w:r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2.2</w:t>
            </w:r>
          </w:p>
        </w:tc>
        <w:tc>
          <w:tcPr>
            <w:tcW w:w="4597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Основные элементы графических изображений и их построение.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Мир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профессий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https/resh.edu.ru/subject/lesson/</w:t>
            </w: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5487" w:type="dxa"/>
            <w:gridSpan w:val="4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8 </w:t>
            </w:r>
          </w:p>
        </w:tc>
        <w:tc>
          <w:tcPr>
            <w:tcW w:w="4962" w:type="dxa"/>
            <w:gridSpan w:val="3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11299" w:type="dxa"/>
            <w:gridSpan w:val="8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Технологии обработки материалов и пищевых продуктов</w:t>
            </w:r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resh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/edu.ru./subject/lesson/</w:t>
            </w:r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Конструкционные материалы и их свойства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Технологии отделки изделий из древесины.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Декорирование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древесины</w:t>
            </w:r>
            <w:proofErr w:type="spellEnd"/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3.6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Технологии обработки пищевых продуктов Мир профессий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3.7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Технологии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обработки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текстильных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материалов</w:t>
            </w:r>
            <w:proofErr w:type="spellEnd"/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3.8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https//resh.edu.ru./subject/lesson/</w:t>
            </w:r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3.9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3.10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https//resh.edu.ru./subject/lesson/</w:t>
            </w: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5443" w:type="dxa"/>
            <w:gridSpan w:val="3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36 </w:t>
            </w:r>
          </w:p>
        </w:tc>
        <w:tc>
          <w:tcPr>
            <w:tcW w:w="4962" w:type="dxa"/>
            <w:gridSpan w:val="3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11299" w:type="dxa"/>
            <w:gridSpan w:val="8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Раздел</w:t>
            </w:r>
            <w:proofErr w:type="spellEnd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4.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Робототехника</w:t>
            </w:r>
            <w:proofErr w:type="spellEnd"/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4.1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Введение в робототехнику. Робототехнический конструктор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4.2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Конструирование: подвижные и неподвижные соединения, механическая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передача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https//resh.edu.ru./subject/lesson/</w:t>
            </w:r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4.3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https.//resh.edu.ru/subject/lesson/</w:t>
            </w:r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4.4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Программирование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робота</w:t>
            </w:r>
            <w:proofErr w:type="spellEnd"/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https//resh.edu.ru./subject/lesson/</w:t>
            </w:r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4.5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Датчики, их функции и принцип работы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https//resh.edu.ru/subject/lesson/</w:t>
            </w:r>
          </w:p>
        </w:tc>
      </w:tr>
      <w:tr w:rsidR="00F949BD" w:rsidRPr="00AB369C" w:rsidTr="00F949BD">
        <w:trPr>
          <w:trHeight w:val="144"/>
          <w:tblCellSpacing w:w="20" w:type="nil"/>
        </w:trPr>
        <w:tc>
          <w:tcPr>
            <w:tcW w:w="890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4.6</w:t>
            </w:r>
          </w:p>
        </w:tc>
        <w:tc>
          <w:tcPr>
            <w:tcW w:w="4553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https//resh.edu.ru./subject/lesson/</w:t>
            </w: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5443" w:type="dxa"/>
            <w:gridSpan w:val="3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20 </w:t>
            </w:r>
          </w:p>
        </w:tc>
        <w:tc>
          <w:tcPr>
            <w:tcW w:w="4962" w:type="dxa"/>
            <w:gridSpan w:val="3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949BD" w:rsidRPr="00F949BD" w:rsidTr="00F949BD">
        <w:trPr>
          <w:trHeight w:val="144"/>
          <w:tblCellSpacing w:w="20" w:type="nil"/>
        </w:trPr>
        <w:tc>
          <w:tcPr>
            <w:tcW w:w="5443" w:type="dxa"/>
            <w:gridSpan w:val="3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94" w:type="dxa"/>
            <w:gridSpan w:val="2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49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13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F949BD" w:rsidRPr="00F949BD" w:rsidRDefault="00F949BD" w:rsidP="00E07F13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949BD" w:rsidRPr="00F949BD" w:rsidRDefault="00F949BD" w:rsidP="00F949BD">
      <w:pPr>
        <w:rPr>
          <w:rFonts w:ascii="Times New Roman" w:eastAsia="Calibri" w:hAnsi="Times New Roman" w:cs="Times New Roman"/>
          <w:sz w:val="24"/>
          <w:szCs w:val="24"/>
        </w:rPr>
      </w:pPr>
    </w:p>
    <w:p w:rsidR="00F949BD" w:rsidRPr="00F949BD" w:rsidRDefault="00F949BD" w:rsidP="00F949BD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E68FA" w:rsidRPr="00F949BD" w:rsidRDefault="00AE68FA">
      <w:pPr>
        <w:rPr>
          <w:rFonts w:ascii="Times New Roman" w:hAnsi="Times New Roman" w:cs="Times New Roman"/>
          <w:sz w:val="24"/>
          <w:szCs w:val="24"/>
        </w:rPr>
      </w:pPr>
    </w:p>
    <w:sectPr w:rsidR="00AE68FA" w:rsidRPr="00F949BD" w:rsidSect="00F949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14A"/>
    <w:rsid w:val="0086714A"/>
    <w:rsid w:val="00AB369C"/>
    <w:rsid w:val="00AE68FA"/>
    <w:rsid w:val="00F9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4466</Words>
  <Characters>25460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</dc:creator>
  <cp:lastModifiedBy>Хан</cp:lastModifiedBy>
  <cp:revision>3</cp:revision>
  <dcterms:created xsi:type="dcterms:W3CDTF">2026-04-08T16:24:00Z</dcterms:created>
  <dcterms:modified xsi:type="dcterms:W3CDTF">2026-04-08T17:12:00Z</dcterms:modified>
</cp:coreProperties>
</file>